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35" w:rsidRDefault="00916B35" w:rsidP="00916B35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>
        <w:rPr>
          <w:rFonts w:ascii="Baskerville Old Face" w:hAnsi="Baskerville Old Face"/>
          <w:sz w:val="24"/>
          <w:szCs w:val="24"/>
          <w:lang w:val="ca-ES"/>
        </w:rPr>
        <w:t xml:space="preserve">MI FAVORITA </w:t>
      </w:r>
      <w:r>
        <w:rPr>
          <w:rFonts w:ascii="Baskerville Old Face" w:hAnsi="Baskerville Old Face"/>
          <w:sz w:val="24"/>
          <w:szCs w:val="24"/>
          <w:lang w:val="ca-ES"/>
        </w:rPr>
        <w:t xml:space="preserve">/ </w:t>
      </w:r>
      <w:r>
        <w:rPr>
          <w:rFonts w:ascii="Baskerville Old Face" w:hAnsi="Baskerville Old Face"/>
          <w:sz w:val="24"/>
          <w:szCs w:val="24"/>
          <w:lang w:val="ca-ES"/>
        </w:rPr>
        <w:t>Anònim</w:t>
      </w:r>
    </w:p>
    <w:p w:rsidR="00916B35" w:rsidRDefault="00916B35" w:rsidP="00916B35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Pr="00032A2C" w:rsidRDefault="00916B35" w:rsidP="00916B35">
      <w:pPr>
        <w:rPr>
          <w:lang w:val="ca-ES"/>
        </w:rPr>
      </w:pPr>
      <w:r w:rsidRPr="00032A2C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</w:t>
      </w:r>
      <w:r w:rsidRPr="00032A2C">
        <w:rPr>
          <w:rFonts w:ascii="Baskerville Old Face" w:hAnsi="Baskerville Old Face"/>
          <w:sz w:val="24"/>
          <w:szCs w:val="24"/>
          <w:lang w:val="ca-ES"/>
        </w:rPr>
        <w:t xml:space="preserve">Què significa </w:t>
      </w:r>
      <w:r>
        <w:rPr>
          <w:rFonts w:ascii="Baskerville Old Face" w:hAnsi="Baskerville Old Face"/>
          <w:sz w:val="24"/>
          <w:szCs w:val="24"/>
          <w:lang w:val="ca-ES"/>
        </w:rPr>
        <w:t xml:space="preserve">que una obra musical és </w:t>
      </w:r>
      <w:r>
        <w:rPr>
          <w:rFonts w:ascii="Baskerville Old Face" w:hAnsi="Baskerville Old Face"/>
          <w:i/>
          <w:iCs/>
          <w:sz w:val="24"/>
          <w:szCs w:val="24"/>
          <w:lang w:val="ca-ES"/>
        </w:rPr>
        <w:t>anònima</w:t>
      </w:r>
      <w:r>
        <w:rPr>
          <w:rFonts w:ascii="Baskerville Old Face" w:hAnsi="Baskerville Old Face"/>
          <w:sz w:val="24"/>
          <w:szCs w:val="24"/>
          <w:lang w:val="ca-ES"/>
        </w:rPr>
        <w:t>? Si no ho saps, ho pots consultar!</w:t>
      </w: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2. Ves a internet un moment i busca què significa</w:t>
      </w:r>
      <w:r>
        <w:rPr>
          <w:rFonts w:ascii="Baskerville Old Face" w:hAnsi="Baskerville Old Face"/>
          <w:sz w:val="24"/>
          <w:szCs w:val="24"/>
          <w:lang w:val="ca-ES"/>
        </w:rPr>
        <w:t xml:space="preserve"> MASURCA: apunta una mica d’informació aquí:</w:t>
      </w: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Coneixes altres masurques?</w:t>
      </w: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3. Busca a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“</w:t>
      </w:r>
      <w:r>
        <w:rPr>
          <w:rFonts w:ascii="Baskerville Old Face" w:hAnsi="Baskerville Old Face"/>
          <w:sz w:val="24"/>
          <w:szCs w:val="24"/>
          <w:lang w:val="ca-ES"/>
        </w:rPr>
        <w:t>MI FAVORITA JUAN BECERRA</w:t>
      </w:r>
      <w:r>
        <w:rPr>
          <w:rFonts w:ascii="Baskerville Old Face" w:hAnsi="Baskerville Old Face"/>
          <w:sz w:val="24"/>
          <w:szCs w:val="24"/>
          <w:lang w:val="ca-ES"/>
        </w:rPr>
        <w:t xml:space="preserve">” i mira el primer vídeo que aparegui. </w:t>
      </w:r>
      <w:r>
        <w:rPr>
          <w:rFonts w:ascii="Baskerville Old Face" w:hAnsi="Baskerville Old Face"/>
          <w:sz w:val="24"/>
          <w:szCs w:val="24"/>
          <w:lang w:val="ca-ES"/>
        </w:rPr>
        <w:t xml:space="preserve"> T’agrada com ho fa? I per què?</w:t>
      </w: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  <w:bookmarkStart w:id="0" w:name="_GoBack"/>
      <w:bookmarkEnd w:id="0"/>
      <w:r>
        <w:rPr>
          <w:rFonts w:ascii="Baskerville Old Face" w:hAnsi="Baskerville Old Face"/>
          <w:sz w:val="24"/>
          <w:szCs w:val="24"/>
          <w:lang w:val="ca-ES"/>
        </w:rPr>
        <w:t>4. Fixa’t bé en la partitura i apunta la forma de l’obra:</w:t>
      </w: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</w:p>
    <w:p w:rsidR="00916B35" w:rsidRPr="00BD1B1A" w:rsidRDefault="00916B35" w:rsidP="00916B35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5. Apunta alguns recursos propis de l’escriptura per a guitarra que apareguin en aquesta composició (per exemple: </w:t>
      </w:r>
      <w:r>
        <w:rPr>
          <w:rFonts w:ascii="Baskerville Old Face" w:hAnsi="Baskerville Old Face"/>
          <w:sz w:val="24"/>
          <w:szCs w:val="24"/>
          <w:lang w:val="ca-ES"/>
        </w:rPr>
        <w:t>acords</w:t>
      </w:r>
      <w:r>
        <w:rPr>
          <w:rFonts w:ascii="Baskerville Old Face" w:hAnsi="Baskerville Old Face"/>
          <w:sz w:val="24"/>
          <w:szCs w:val="24"/>
          <w:lang w:val="ca-ES"/>
        </w:rPr>
        <w:t>...):</w:t>
      </w:r>
    </w:p>
    <w:p w:rsidR="00916B35" w:rsidRPr="00032A2C" w:rsidRDefault="00916B35" w:rsidP="00916B35">
      <w:pPr>
        <w:rPr>
          <w:lang w:val="ca-ES"/>
        </w:rPr>
      </w:pPr>
    </w:p>
    <w:p w:rsidR="00A05624" w:rsidRPr="00916B35" w:rsidRDefault="00A05624">
      <w:pPr>
        <w:rPr>
          <w:lang w:val="ca-ES"/>
        </w:rPr>
      </w:pPr>
    </w:p>
    <w:sectPr w:rsidR="00A05624" w:rsidRPr="00916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35"/>
    <w:rsid w:val="00916B35"/>
    <w:rsid w:val="00A05624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FF05"/>
  <w15:chartTrackingRefBased/>
  <w15:docId w15:val="{5F62545E-790B-4003-952E-459FE29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Caselles Canet</dc:creator>
  <cp:keywords/>
  <dc:description/>
  <cp:lastModifiedBy>Rosario Caselles Canet</cp:lastModifiedBy>
  <cp:revision>1</cp:revision>
  <dcterms:created xsi:type="dcterms:W3CDTF">2019-06-11T10:41:00Z</dcterms:created>
  <dcterms:modified xsi:type="dcterms:W3CDTF">2019-06-11T10:48:00Z</dcterms:modified>
</cp:coreProperties>
</file>